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05D8" w14:textId="183C025E" w:rsidR="004D759D" w:rsidRPr="00C06465" w:rsidRDefault="004D759D" w:rsidP="004D759D">
      <w:pPr>
        <w:pStyle w:val="Standard"/>
        <w:spacing w:after="0"/>
        <w:jc w:val="both"/>
      </w:pPr>
      <w:r>
        <w:rPr>
          <w:rFonts w:ascii="Bookman Old Style" w:eastAsia="Calibri" w:hAnsi="Bookman Old Style" w:cs="Tahoma"/>
          <w:b/>
          <w:sz w:val="24"/>
          <w:szCs w:val="24"/>
        </w:rPr>
        <w:t>ARMP/SW/DG/……/JCND/202</w:t>
      </w:r>
      <w:r>
        <w:rPr>
          <w:rFonts w:ascii="Bookman Old Style" w:eastAsia="Calibri" w:hAnsi="Bookman Old Style" w:cs="Tahoma"/>
          <w:b/>
          <w:sz w:val="24"/>
          <w:szCs w:val="24"/>
        </w:rPr>
        <w:t>6</w:t>
      </w:r>
      <w:r>
        <w:rPr>
          <w:rFonts w:ascii="Bookman Old Style" w:eastAsia="Calibri" w:hAnsi="Bookman Old Style" w:cs="Tahoma"/>
          <w:b/>
          <w:sz w:val="24"/>
          <w:szCs w:val="24"/>
        </w:rPr>
        <w:t>-202</w:t>
      </w:r>
      <w:r>
        <w:rPr>
          <w:rFonts w:ascii="Bookman Old Style" w:eastAsia="Calibri" w:hAnsi="Bookman Old Style" w:cs="Tahoma"/>
          <w:b/>
          <w:sz w:val="24"/>
          <w:szCs w:val="24"/>
        </w:rPr>
        <w:t>7</w:t>
      </w:r>
    </w:p>
    <w:p w14:paraId="0F55F95A" w14:textId="77777777" w:rsidR="004D759D" w:rsidRDefault="004D759D" w:rsidP="004D759D">
      <w:pPr>
        <w:pStyle w:val="Standard"/>
        <w:keepNext/>
        <w:spacing w:after="0"/>
        <w:rPr>
          <w:rFonts w:ascii="Bookman Old Style" w:eastAsia="Times New Roman" w:hAnsi="Bookman Old Style" w:cs="Times New Roman"/>
          <w:b/>
          <w:bCs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bCs/>
          <w:sz w:val="24"/>
          <w:szCs w:val="24"/>
        </w:rPr>
        <w:tab/>
      </w:r>
      <w:r>
        <w:rPr>
          <w:rFonts w:ascii="Bookman Old Style" w:eastAsia="Times New Roman" w:hAnsi="Bookman Old Style" w:cs="Times New Roman"/>
          <w:b/>
          <w:bCs/>
          <w:sz w:val="24"/>
          <w:szCs w:val="24"/>
        </w:rPr>
        <w:tab/>
      </w:r>
      <w:r>
        <w:rPr>
          <w:rFonts w:ascii="Bookman Old Style" w:eastAsia="Times New Roman" w:hAnsi="Bookman Old Style" w:cs="Times New Roman"/>
          <w:b/>
          <w:bCs/>
          <w:sz w:val="24"/>
          <w:szCs w:val="24"/>
        </w:rPr>
        <w:tab/>
      </w:r>
      <w:r>
        <w:rPr>
          <w:rFonts w:ascii="Bookman Old Style" w:eastAsia="Times New Roman" w:hAnsi="Bookman Old Style" w:cs="Times New Roman"/>
          <w:b/>
          <w:bCs/>
          <w:sz w:val="24"/>
          <w:szCs w:val="24"/>
        </w:rPr>
        <w:tab/>
      </w:r>
      <w:r>
        <w:rPr>
          <w:rFonts w:ascii="Bookman Old Style" w:eastAsia="Times New Roman" w:hAnsi="Bookman Old Style" w:cs="Times New Roman"/>
          <w:b/>
          <w:bCs/>
          <w:sz w:val="24"/>
          <w:szCs w:val="24"/>
        </w:rPr>
        <w:tab/>
      </w:r>
    </w:p>
    <w:p w14:paraId="704BA8EA" w14:textId="77777777" w:rsidR="004D759D" w:rsidRDefault="004D759D" w:rsidP="004D759D">
      <w:pPr>
        <w:pStyle w:val="Standard"/>
        <w:rPr>
          <w:rFonts w:ascii="Bookman Old Style" w:eastAsia="Calibri" w:hAnsi="Bookman Old Style" w:cs="Tahoma"/>
          <w:b/>
          <w:sz w:val="24"/>
          <w:szCs w:val="24"/>
          <w:u w:val="single"/>
        </w:rPr>
      </w:pPr>
    </w:p>
    <w:p w14:paraId="219C1431" w14:textId="77777777" w:rsidR="004D759D" w:rsidRDefault="004D759D" w:rsidP="004D759D">
      <w:pPr>
        <w:pStyle w:val="Standard"/>
        <w:rPr>
          <w:rFonts w:ascii="Bookman Old Style" w:eastAsia="Calibri" w:hAnsi="Bookman Old Style" w:cs="Tahoma"/>
          <w:b/>
          <w:sz w:val="24"/>
          <w:szCs w:val="24"/>
          <w:u w:val="single"/>
        </w:rPr>
      </w:pPr>
    </w:p>
    <w:p w14:paraId="7BBF66F3" w14:textId="77777777" w:rsidR="004D759D" w:rsidRDefault="004D759D" w:rsidP="004D759D">
      <w:pPr>
        <w:pStyle w:val="Standard"/>
        <w:rPr>
          <w:rFonts w:ascii="Bookman Old Style" w:eastAsia="Calibri" w:hAnsi="Bookman Old Style" w:cs="Tahoma"/>
          <w:b/>
          <w:sz w:val="24"/>
          <w:szCs w:val="24"/>
          <w:u w:val="single"/>
        </w:rPr>
      </w:pPr>
    </w:p>
    <w:p w14:paraId="78DD7F98" w14:textId="77777777" w:rsidR="004D759D" w:rsidRDefault="004D759D" w:rsidP="004D759D">
      <w:pPr>
        <w:pStyle w:val="Standard"/>
        <w:rPr>
          <w:rFonts w:ascii="Bookman Old Style" w:eastAsia="Calibri" w:hAnsi="Bookman Old Style" w:cs="Tahoma"/>
          <w:b/>
          <w:sz w:val="24"/>
          <w:szCs w:val="24"/>
          <w:u w:val="single"/>
        </w:rPr>
      </w:pPr>
    </w:p>
    <w:p w14:paraId="6474EC38" w14:textId="77777777" w:rsidR="004D759D" w:rsidRPr="00A73AFF" w:rsidRDefault="004D759D" w:rsidP="004D759D">
      <w:pPr>
        <w:pStyle w:val="Standard"/>
        <w:spacing w:after="0"/>
        <w:jc w:val="center"/>
        <w:rPr>
          <w:rFonts w:ascii="Bookman Old Style" w:eastAsia="Calibri" w:hAnsi="Bookman Old Style" w:cs="Tahoma"/>
          <w:b/>
          <w:sz w:val="28"/>
          <w:szCs w:val="28"/>
          <w:u w:val="single"/>
        </w:rPr>
      </w:pPr>
      <w:r w:rsidRPr="00A73AFF">
        <w:rPr>
          <w:rFonts w:ascii="Bookman Old Style" w:eastAsia="Calibri" w:hAnsi="Bookman Old Style" w:cs="Tahoma"/>
          <w:b/>
          <w:sz w:val="28"/>
          <w:szCs w:val="28"/>
          <w:u w:val="single"/>
        </w:rPr>
        <w:t>ATTESTATION DE PUBLICATION DU PPM SUR LE SITE WEB DES MARCHES PUBLICS</w:t>
      </w:r>
      <w:r w:rsidRPr="007826CD">
        <w:rPr>
          <w:rFonts w:ascii="Bookman Old Style" w:eastAsia="Calibri" w:hAnsi="Bookman Old Style" w:cs="Tahoma"/>
          <w:b/>
          <w:sz w:val="28"/>
          <w:szCs w:val="28"/>
        </w:rPr>
        <w:t> </w:t>
      </w:r>
    </w:p>
    <w:p w14:paraId="7496FFE0" w14:textId="77777777" w:rsidR="004D759D" w:rsidRPr="00A73AFF" w:rsidRDefault="004D759D" w:rsidP="004D759D">
      <w:pPr>
        <w:pStyle w:val="Standard"/>
        <w:spacing w:after="0"/>
        <w:jc w:val="both"/>
        <w:rPr>
          <w:rFonts w:ascii="Bookman Old Style" w:eastAsia="Calibri" w:hAnsi="Bookman Old Style" w:cs="Tahoma"/>
          <w:b/>
          <w:sz w:val="28"/>
          <w:szCs w:val="28"/>
        </w:rPr>
      </w:pPr>
    </w:p>
    <w:p w14:paraId="5FE324EA" w14:textId="77777777" w:rsidR="004D759D" w:rsidRPr="00C06465" w:rsidRDefault="004D759D" w:rsidP="004D759D">
      <w:pPr>
        <w:pStyle w:val="Standard"/>
        <w:spacing w:after="0"/>
        <w:jc w:val="both"/>
        <w:rPr>
          <w:rFonts w:ascii="Bookman Old Style" w:eastAsia="Calibri" w:hAnsi="Bookman Old Style" w:cs="Tahoma"/>
          <w:b/>
          <w:sz w:val="24"/>
          <w:szCs w:val="24"/>
        </w:rPr>
      </w:pPr>
    </w:p>
    <w:p w14:paraId="280C1E9E" w14:textId="77777777" w:rsidR="004D759D" w:rsidRPr="00A73AFF" w:rsidRDefault="004D759D" w:rsidP="004D759D">
      <w:pPr>
        <w:pStyle w:val="Standard"/>
        <w:spacing w:after="0"/>
        <w:jc w:val="both"/>
        <w:rPr>
          <w:sz w:val="24"/>
          <w:szCs w:val="24"/>
        </w:rPr>
      </w:pPr>
      <w:r w:rsidRPr="00A73AFF">
        <w:rPr>
          <w:rFonts w:ascii="Bookman Old Style" w:eastAsia="Calibri" w:hAnsi="Bookman Old Style" w:cs="Tahoma"/>
          <w:sz w:val="24"/>
          <w:szCs w:val="24"/>
        </w:rPr>
        <w:t xml:space="preserve">Je soussigné, </w:t>
      </w:r>
      <w:r w:rsidRPr="00A73AFF">
        <w:rPr>
          <w:rFonts w:ascii="Bookman Old Style" w:eastAsia="Calibri" w:hAnsi="Bookman Old Style" w:cs="Tahoma"/>
          <w:b/>
          <w:bCs/>
          <w:sz w:val="24"/>
          <w:szCs w:val="24"/>
        </w:rPr>
        <w:t>Hon.</w:t>
      </w:r>
      <w:r w:rsidRPr="00A73AFF">
        <w:rPr>
          <w:rFonts w:ascii="Bookman Old Style" w:eastAsia="Calibri" w:hAnsi="Bookman Old Style" w:cs="Tahoma"/>
          <w:sz w:val="24"/>
          <w:szCs w:val="24"/>
        </w:rPr>
        <w:t xml:space="preserve"> </w:t>
      </w:r>
      <w:r w:rsidRPr="00A73AFF">
        <w:rPr>
          <w:rFonts w:ascii="Bookman Old Style" w:eastAsia="Calibri" w:hAnsi="Bookman Old Style" w:cs="Tahoma"/>
          <w:b/>
          <w:sz w:val="24"/>
          <w:szCs w:val="24"/>
        </w:rPr>
        <w:t>Jean Claude NDUWIMANA</w:t>
      </w:r>
      <w:r w:rsidRPr="00A73AFF">
        <w:rPr>
          <w:rFonts w:ascii="Bookman Old Style" w:eastAsia="Calibri" w:hAnsi="Bookman Old Style" w:cs="Tahoma"/>
          <w:sz w:val="24"/>
          <w:szCs w:val="24"/>
        </w:rPr>
        <w:t>, Directeur Général de l’Autorité de Régulation des Marchés Publics « ARMP », atteste par la présente que, en référence au prescrit de l’article 41, alinéa 2 du Code des Marchés Publics,</w:t>
      </w:r>
      <w:r>
        <w:rPr>
          <w:rFonts w:ascii="Bookman Old Style" w:eastAsia="Calibri" w:hAnsi="Bookman Old Style" w:cs="Tahoma"/>
          <w:sz w:val="24"/>
          <w:szCs w:val="24"/>
        </w:rPr>
        <w:t xml:space="preserve"> </w:t>
      </w:r>
      <w:r w:rsidRPr="00A73AFF">
        <w:rPr>
          <w:rFonts w:ascii="Bookman Old Style" w:eastAsia="Calibri" w:hAnsi="Bookman Old Style" w:cs="Tahoma"/>
          <w:sz w:val="24"/>
          <w:szCs w:val="24"/>
        </w:rPr>
        <w:t>que ……………………………</w:t>
      </w:r>
      <w:proofErr w:type="gramStart"/>
      <w:r w:rsidRPr="00A73AFF">
        <w:rPr>
          <w:rFonts w:ascii="Bookman Old Style" w:eastAsia="Calibri" w:hAnsi="Bookman Old Style" w:cs="Tahoma"/>
          <w:sz w:val="24"/>
          <w:szCs w:val="24"/>
        </w:rPr>
        <w:t>…….</w:t>
      </w:r>
      <w:proofErr w:type="gramEnd"/>
      <w:r w:rsidRPr="00A73AFF">
        <w:rPr>
          <w:rFonts w:ascii="Bookman Old Style" w:eastAsia="Calibri" w:hAnsi="Bookman Old Style" w:cs="Tahoma"/>
          <w:sz w:val="24"/>
          <w:szCs w:val="24"/>
        </w:rPr>
        <w:t>…………......................................................……</w:t>
      </w:r>
      <w:proofErr w:type="gramStart"/>
      <w:r w:rsidRPr="00A73AFF">
        <w:rPr>
          <w:rFonts w:ascii="Bookman Old Style" w:eastAsia="Calibri" w:hAnsi="Bookman Old Style" w:cs="Tahoma"/>
          <w:sz w:val="24"/>
          <w:szCs w:val="24"/>
        </w:rPr>
        <w:t>…….</w:t>
      </w:r>
      <w:proofErr w:type="gramEnd"/>
      <w:r w:rsidRPr="00A73AFF">
        <w:rPr>
          <w:rFonts w:ascii="Bookman Old Style" w:eastAsia="Calibri" w:hAnsi="Bookman Old Style" w:cs="Tahoma"/>
          <w:sz w:val="24"/>
          <w:szCs w:val="24"/>
        </w:rPr>
        <w:t>.……………………………………………………………………………………………………….</w:t>
      </w:r>
    </w:p>
    <w:p w14:paraId="73FF65AB" w14:textId="07D092F8" w:rsidR="004D759D" w:rsidRPr="00A73AFF" w:rsidRDefault="004D759D" w:rsidP="004D759D">
      <w:pPr>
        <w:pStyle w:val="Standard"/>
        <w:spacing w:after="0"/>
        <w:jc w:val="both"/>
        <w:rPr>
          <w:rFonts w:ascii="Bookman Old Style" w:eastAsia="Calibri" w:hAnsi="Bookman Old Style" w:cs="Tahoma"/>
          <w:sz w:val="24"/>
          <w:szCs w:val="24"/>
        </w:rPr>
      </w:pPr>
      <w:proofErr w:type="gramStart"/>
      <w:r w:rsidRPr="00A73AFF">
        <w:rPr>
          <w:rFonts w:ascii="Bookman Old Style" w:eastAsia="Calibri" w:hAnsi="Bookman Old Style" w:cs="Tahoma"/>
          <w:sz w:val="24"/>
          <w:szCs w:val="24"/>
        </w:rPr>
        <w:t>a</w:t>
      </w:r>
      <w:proofErr w:type="gramEnd"/>
      <w:r w:rsidRPr="00A73AFF">
        <w:rPr>
          <w:rFonts w:ascii="Bookman Old Style" w:eastAsia="Calibri" w:hAnsi="Bookman Old Style" w:cs="Tahoma"/>
          <w:sz w:val="24"/>
          <w:szCs w:val="24"/>
        </w:rPr>
        <w:t xml:space="preserve"> déposé dans nos services son </w:t>
      </w:r>
      <w:r w:rsidRPr="00A73AFF">
        <w:rPr>
          <w:rFonts w:ascii="Bookman Old Style" w:eastAsia="Calibri" w:hAnsi="Bookman Old Style" w:cs="Tahoma"/>
          <w:b/>
          <w:sz w:val="24"/>
          <w:szCs w:val="24"/>
        </w:rPr>
        <w:t xml:space="preserve">Plan Prévisionnel </w:t>
      </w:r>
      <w:r>
        <w:rPr>
          <w:rFonts w:ascii="Bookman Old Style" w:eastAsia="Calibri" w:hAnsi="Bookman Old Style" w:cs="Tahoma"/>
          <w:b/>
          <w:sz w:val="24"/>
          <w:szCs w:val="24"/>
        </w:rPr>
        <w:t xml:space="preserve">annuel </w:t>
      </w:r>
      <w:r w:rsidRPr="00A73AFF">
        <w:rPr>
          <w:rFonts w:ascii="Bookman Old Style" w:eastAsia="Calibri" w:hAnsi="Bookman Old Style" w:cs="Tahoma"/>
          <w:b/>
          <w:sz w:val="24"/>
          <w:szCs w:val="24"/>
        </w:rPr>
        <w:t>de Passation des Marchés (PPM)</w:t>
      </w:r>
      <w:r w:rsidRPr="00A73AFF">
        <w:rPr>
          <w:rFonts w:ascii="Bookman Old Style" w:eastAsia="Calibri" w:hAnsi="Bookman Old Style" w:cs="Tahoma"/>
          <w:sz w:val="24"/>
          <w:szCs w:val="24"/>
        </w:rPr>
        <w:t xml:space="preserve">, </w:t>
      </w:r>
      <w:r>
        <w:rPr>
          <w:rFonts w:ascii="Bookman Old Style" w:eastAsia="Calibri" w:hAnsi="Bookman Old Style" w:cs="Tahoma"/>
          <w:sz w:val="24"/>
          <w:szCs w:val="24"/>
        </w:rPr>
        <w:t>exercice 202</w:t>
      </w:r>
      <w:r>
        <w:rPr>
          <w:rFonts w:ascii="Bookman Old Style" w:eastAsia="Calibri" w:hAnsi="Bookman Old Style" w:cs="Tahoma"/>
          <w:sz w:val="24"/>
          <w:szCs w:val="24"/>
        </w:rPr>
        <w:t>6</w:t>
      </w:r>
      <w:r>
        <w:rPr>
          <w:rFonts w:ascii="Bookman Old Style" w:eastAsia="Calibri" w:hAnsi="Bookman Old Style" w:cs="Tahoma"/>
          <w:sz w:val="24"/>
          <w:szCs w:val="24"/>
        </w:rPr>
        <w:t>-202</w:t>
      </w:r>
      <w:r>
        <w:rPr>
          <w:rFonts w:ascii="Bookman Old Style" w:eastAsia="Calibri" w:hAnsi="Bookman Old Style" w:cs="Tahoma"/>
          <w:sz w:val="24"/>
          <w:szCs w:val="24"/>
        </w:rPr>
        <w:t>7</w:t>
      </w:r>
      <w:r w:rsidRPr="00A73AFF">
        <w:rPr>
          <w:rFonts w:ascii="Bookman Old Style" w:eastAsia="Calibri" w:hAnsi="Bookman Old Style" w:cs="Tahoma"/>
          <w:sz w:val="24"/>
          <w:szCs w:val="24"/>
        </w:rPr>
        <w:t>, pour publication sur le site web des marchés publics.</w:t>
      </w:r>
    </w:p>
    <w:p w14:paraId="27EC3BE5" w14:textId="77777777" w:rsidR="004D759D" w:rsidRPr="00A73AFF" w:rsidRDefault="004D759D" w:rsidP="004D759D">
      <w:pPr>
        <w:pStyle w:val="Standard"/>
        <w:spacing w:after="0"/>
        <w:jc w:val="both"/>
        <w:rPr>
          <w:rFonts w:ascii="Bookman Old Style" w:eastAsia="Calibri" w:hAnsi="Bookman Old Style" w:cs="Tahoma"/>
          <w:sz w:val="24"/>
          <w:szCs w:val="24"/>
        </w:rPr>
      </w:pPr>
    </w:p>
    <w:p w14:paraId="2CC293E3" w14:textId="77777777" w:rsidR="004D759D" w:rsidRPr="00A73AFF" w:rsidRDefault="004D759D" w:rsidP="004D759D">
      <w:pPr>
        <w:pStyle w:val="Standard"/>
        <w:spacing w:after="0"/>
        <w:jc w:val="both"/>
        <w:rPr>
          <w:rFonts w:ascii="Bookman Old Style" w:eastAsia="Calibri" w:hAnsi="Bookman Old Style" w:cs="Tahoma"/>
          <w:sz w:val="24"/>
          <w:szCs w:val="24"/>
        </w:rPr>
      </w:pPr>
      <w:r w:rsidRPr="00A73AFF">
        <w:rPr>
          <w:rFonts w:ascii="Bookman Old Style" w:eastAsia="Calibri" w:hAnsi="Bookman Old Style" w:cs="Tahoma"/>
          <w:sz w:val="24"/>
          <w:szCs w:val="24"/>
        </w:rPr>
        <w:t>La présente attestation lui est délivrée pour servir et faire valoir ce que de droit.</w:t>
      </w:r>
    </w:p>
    <w:p w14:paraId="3FB0412F" w14:textId="77777777" w:rsidR="004D759D" w:rsidRPr="00A73AFF" w:rsidRDefault="004D759D" w:rsidP="004D759D">
      <w:pPr>
        <w:pStyle w:val="Standard"/>
        <w:spacing w:after="0"/>
        <w:jc w:val="both"/>
        <w:rPr>
          <w:rFonts w:ascii="Bookman Old Style" w:eastAsia="Calibri" w:hAnsi="Bookman Old Style" w:cs="Tahoma"/>
          <w:sz w:val="24"/>
          <w:szCs w:val="24"/>
        </w:rPr>
      </w:pPr>
    </w:p>
    <w:p w14:paraId="67C17A1E" w14:textId="77777777" w:rsidR="004D759D" w:rsidRPr="00A73AFF" w:rsidRDefault="004D759D" w:rsidP="004D759D">
      <w:pPr>
        <w:pStyle w:val="Standard"/>
        <w:spacing w:after="0"/>
        <w:jc w:val="both"/>
        <w:rPr>
          <w:rFonts w:ascii="Bookman Old Style" w:eastAsia="Calibri" w:hAnsi="Bookman Old Style" w:cs="Tahoma"/>
          <w:sz w:val="24"/>
          <w:szCs w:val="24"/>
        </w:rPr>
      </w:pPr>
    </w:p>
    <w:p w14:paraId="0476CD22" w14:textId="77777777" w:rsidR="004D759D" w:rsidRDefault="004D759D" w:rsidP="004D759D">
      <w:pPr>
        <w:pStyle w:val="Standard"/>
        <w:spacing w:after="0"/>
        <w:jc w:val="both"/>
        <w:rPr>
          <w:rFonts w:ascii="Bookman Old Style" w:eastAsia="Calibri" w:hAnsi="Bookman Old Style" w:cs="Tahoma"/>
          <w:sz w:val="24"/>
          <w:szCs w:val="24"/>
        </w:rPr>
      </w:pPr>
    </w:p>
    <w:p w14:paraId="5CA84AF8" w14:textId="77777777" w:rsidR="004D759D" w:rsidRDefault="004D759D" w:rsidP="004D759D">
      <w:pPr>
        <w:pStyle w:val="Standard"/>
        <w:spacing w:after="0"/>
        <w:jc w:val="both"/>
        <w:rPr>
          <w:rFonts w:ascii="Bookman Old Style" w:eastAsia="Calibri" w:hAnsi="Bookman Old Style" w:cs="Tahoma"/>
          <w:sz w:val="24"/>
          <w:szCs w:val="24"/>
        </w:rPr>
      </w:pPr>
    </w:p>
    <w:p w14:paraId="3F510015" w14:textId="77777777" w:rsidR="004D759D" w:rsidRPr="00A73AFF" w:rsidRDefault="004D759D" w:rsidP="004D759D">
      <w:pPr>
        <w:pStyle w:val="Standard"/>
        <w:spacing w:after="0"/>
        <w:jc w:val="both"/>
        <w:rPr>
          <w:rFonts w:ascii="Bookman Old Style" w:eastAsia="Calibri" w:hAnsi="Bookman Old Style" w:cs="Tahoma"/>
          <w:sz w:val="24"/>
          <w:szCs w:val="24"/>
        </w:rPr>
      </w:pPr>
    </w:p>
    <w:p w14:paraId="217D065D" w14:textId="77777777" w:rsidR="004D759D" w:rsidRPr="00A73AFF" w:rsidRDefault="004D759D" w:rsidP="004D759D">
      <w:pPr>
        <w:pStyle w:val="Standard"/>
        <w:spacing w:after="0"/>
        <w:ind w:left="3540" w:firstLine="708"/>
        <w:jc w:val="both"/>
        <w:rPr>
          <w:sz w:val="24"/>
          <w:szCs w:val="24"/>
        </w:rPr>
      </w:pPr>
      <w:r w:rsidRPr="00A73AFF">
        <w:rPr>
          <w:rFonts w:ascii="Bookman Old Style" w:eastAsia="Calibri" w:hAnsi="Bookman Old Style" w:cs="Tahoma"/>
          <w:b/>
          <w:sz w:val="24"/>
          <w:szCs w:val="24"/>
        </w:rPr>
        <w:t>Fait à</w:t>
      </w:r>
      <w:r w:rsidRPr="00A73AFF">
        <w:rPr>
          <w:rFonts w:ascii="Bookman Old Style" w:eastAsia="Calibri" w:hAnsi="Bookman Old Style" w:cs="Tahoma"/>
          <w:sz w:val="24"/>
          <w:szCs w:val="24"/>
        </w:rPr>
        <w:t xml:space="preserve"> </w:t>
      </w:r>
      <w:r w:rsidRPr="00A73AFF">
        <w:rPr>
          <w:rFonts w:ascii="Bookman Old Style" w:eastAsia="Calibri" w:hAnsi="Bookman Old Style" w:cs="Tahoma"/>
          <w:b/>
          <w:sz w:val="24"/>
          <w:szCs w:val="24"/>
        </w:rPr>
        <w:t xml:space="preserve">Bujumbura, le </w:t>
      </w:r>
      <w:r>
        <w:rPr>
          <w:rFonts w:ascii="Bookman Old Style" w:eastAsia="Calibri" w:hAnsi="Bookman Old Style" w:cs="Tahoma"/>
          <w:b/>
          <w:sz w:val="24"/>
          <w:szCs w:val="24"/>
        </w:rPr>
        <w:t>…/…/2026</w:t>
      </w:r>
    </w:p>
    <w:p w14:paraId="5469E45E" w14:textId="77777777" w:rsidR="004D759D" w:rsidRPr="00A73AFF" w:rsidRDefault="004D759D" w:rsidP="004D759D">
      <w:pPr>
        <w:pStyle w:val="Standard"/>
        <w:spacing w:after="0"/>
        <w:ind w:left="4248" w:firstLine="708"/>
        <w:jc w:val="both"/>
        <w:rPr>
          <w:rFonts w:ascii="Bookman Old Style" w:eastAsia="Calibri" w:hAnsi="Bookman Old Style" w:cs="Tahoma"/>
          <w:sz w:val="24"/>
          <w:szCs w:val="24"/>
        </w:rPr>
      </w:pPr>
    </w:p>
    <w:p w14:paraId="7D6AC808" w14:textId="77777777" w:rsidR="004D759D" w:rsidRPr="00A73AFF" w:rsidRDefault="004D759D" w:rsidP="004D759D">
      <w:pPr>
        <w:pStyle w:val="Standard"/>
        <w:spacing w:after="0" w:line="240" w:lineRule="auto"/>
        <w:rPr>
          <w:rFonts w:ascii="Bookman Old Style" w:eastAsia="Calibri" w:hAnsi="Bookman Old Style" w:cs="Tahoma"/>
          <w:b/>
          <w:sz w:val="24"/>
          <w:szCs w:val="24"/>
        </w:rPr>
      </w:pPr>
      <w:r w:rsidRPr="00A73AFF">
        <w:rPr>
          <w:rFonts w:ascii="Bookman Old Style" w:eastAsia="Calibri" w:hAnsi="Bookman Old Style" w:cs="Tahoma"/>
          <w:b/>
          <w:sz w:val="24"/>
          <w:szCs w:val="24"/>
        </w:rPr>
        <w:tab/>
      </w:r>
      <w:r w:rsidRPr="00A73AFF">
        <w:rPr>
          <w:rFonts w:ascii="Bookman Old Style" w:eastAsia="Calibri" w:hAnsi="Bookman Old Style" w:cs="Tahoma"/>
          <w:b/>
          <w:sz w:val="24"/>
          <w:szCs w:val="24"/>
        </w:rPr>
        <w:tab/>
      </w:r>
      <w:r w:rsidRPr="00A73AFF">
        <w:rPr>
          <w:rFonts w:ascii="Bookman Old Style" w:eastAsia="Calibri" w:hAnsi="Bookman Old Style" w:cs="Tahoma"/>
          <w:b/>
          <w:sz w:val="24"/>
          <w:szCs w:val="24"/>
        </w:rPr>
        <w:tab/>
      </w:r>
      <w:r w:rsidRPr="00A73AFF">
        <w:rPr>
          <w:rFonts w:ascii="Bookman Old Style" w:eastAsia="Calibri" w:hAnsi="Bookman Old Style" w:cs="Tahoma"/>
          <w:b/>
          <w:sz w:val="24"/>
          <w:szCs w:val="24"/>
        </w:rPr>
        <w:tab/>
      </w:r>
      <w:r w:rsidRPr="00A73AFF">
        <w:rPr>
          <w:rFonts w:ascii="Bookman Old Style" w:eastAsia="Calibri" w:hAnsi="Bookman Old Style" w:cs="Tahoma"/>
          <w:b/>
          <w:sz w:val="24"/>
          <w:szCs w:val="24"/>
        </w:rPr>
        <w:tab/>
      </w:r>
      <w:r w:rsidRPr="00A73AFF">
        <w:rPr>
          <w:rFonts w:ascii="Bookman Old Style" w:eastAsia="Calibri" w:hAnsi="Bookman Old Style" w:cs="Tahoma"/>
          <w:b/>
          <w:sz w:val="24"/>
          <w:szCs w:val="24"/>
        </w:rPr>
        <w:tab/>
        <w:t>LE DIRECTEUR GENERAL DE L’ARMP</w:t>
      </w:r>
    </w:p>
    <w:p w14:paraId="0488CB9A" w14:textId="77777777" w:rsidR="004D759D" w:rsidRPr="00A73AFF" w:rsidRDefault="004D759D" w:rsidP="004D759D">
      <w:pPr>
        <w:pStyle w:val="Standard"/>
        <w:spacing w:after="0" w:line="240" w:lineRule="auto"/>
        <w:rPr>
          <w:rFonts w:ascii="Bookman Old Style" w:eastAsia="Calibri" w:hAnsi="Bookman Old Style" w:cs="Tahoma"/>
          <w:b/>
          <w:sz w:val="24"/>
          <w:szCs w:val="24"/>
        </w:rPr>
      </w:pPr>
      <w:r w:rsidRPr="00A73AFF">
        <w:rPr>
          <w:rFonts w:ascii="Bookman Old Style" w:eastAsia="Calibri" w:hAnsi="Bookman Old Style" w:cs="Tahoma"/>
          <w:b/>
          <w:sz w:val="24"/>
          <w:szCs w:val="24"/>
        </w:rPr>
        <w:tab/>
      </w:r>
    </w:p>
    <w:p w14:paraId="0EF78D9E" w14:textId="77777777" w:rsidR="004D759D" w:rsidRPr="00A73AFF" w:rsidRDefault="004D759D" w:rsidP="004D759D">
      <w:pPr>
        <w:pStyle w:val="Standard"/>
        <w:spacing w:after="0" w:line="240" w:lineRule="auto"/>
        <w:rPr>
          <w:rFonts w:ascii="Bookman Old Style" w:eastAsia="Calibri" w:hAnsi="Bookman Old Style" w:cs="Tahoma"/>
          <w:b/>
          <w:sz w:val="24"/>
          <w:szCs w:val="24"/>
        </w:rPr>
      </w:pPr>
      <w:r w:rsidRPr="00A73AFF">
        <w:rPr>
          <w:rFonts w:ascii="Bookman Old Style" w:eastAsia="Calibri" w:hAnsi="Bookman Old Style" w:cs="Tahoma"/>
          <w:b/>
          <w:sz w:val="24"/>
          <w:szCs w:val="24"/>
        </w:rPr>
        <w:t xml:space="preserve">    </w:t>
      </w:r>
      <w:r w:rsidRPr="00A73AFF">
        <w:rPr>
          <w:rFonts w:ascii="Bookman Old Style" w:eastAsia="Calibri" w:hAnsi="Bookman Old Style" w:cs="Tahoma"/>
          <w:b/>
          <w:sz w:val="24"/>
          <w:szCs w:val="24"/>
        </w:rPr>
        <w:tab/>
      </w:r>
      <w:r w:rsidRPr="00A73AFF">
        <w:rPr>
          <w:rFonts w:ascii="Bookman Old Style" w:eastAsia="Calibri" w:hAnsi="Bookman Old Style" w:cs="Tahoma"/>
          <w:b/>
          <w:sz w:val="24"/>
          <w:szCs w:val="24"/>
        </w:rPr>
        <w:tab/>
      </w:r>
      <w:r w:rsidRPr="00A73AFF">
        <w:rPr>
          <w:rFonts w:ascii="Bookman Old Style" w:eastAsia="Calibri" w:hAnsi="Bookman Old Style" w:cs="Tahoma"/>
          <w:b/>
          <w:sz w:val="24"/>
          <w:szCs w:val="24"/>
        </w:rPr>
        <w:tab/>
      </w:r>
      <w:r w:rsidRPr="00A73AFF">
        <w:rPr>
          <w:rFonts w:ascii="Bookman Old Style" w:eastAsia="Calibri" w:hAnsi="Bookman Old Style" w:cs="Tahoma"/>
          <w:b/>
          <w:sz w:val="24"/>
          <w:szCs w:val="24"/>
        </w:rPr>
        <w:tab/>
      </w:r>
      <w:r w:rsidRPr="00A73AFF">
        <w:rPr>
          <w:rFonts w:ascii="Bookman Old Style" w:eastAsia="Calibri" w:hAnsi="Bookman Old Style" w:cs="Tahoma"/>
          <w:b/>
          <w:sz w:val="24"/>
          <w:szCs w:val="24"/>
        </w:rPr>
        <w:tab/>
      </w:r>
      <w:r w:rsidRPr="00A73AFF">
        <w:rPr>
          <w:rFonts w:ascii="Bookman Old Style" w:eastAsia="Calibri" w:hAnsi="Bookman Old Style" w:cs="Tahoma"/>
          <w:b/>
          <w:sz w:val="24"/>
          <w:szCs w:val="24"/>
        </w:rPr>
        <w:tab/>
        <w:t xml:space="preserve">    Hon. Jean Claude NDUWIMANA</w:t>
      </w:r>
    </w:p>
    <w:p w14:paraId="5831BA6C" w14:textId="77777777" w:rsidR="004D759D" w:rsidRPr="004D759D" w:rsidRDefault="004D759D" w:rsidP="004D759D"/>
    <w:sectPr w:rsidR="004D759D" w:rsidRPr="004D759D" w:rsidSect="004D759D">
      <w:headerReference w:type="default" r:id="rId4"/>
      <w:footerReference w:type="default" r:id="rId5"/>
      <w:pgSz w:w="11906" w:h="16838"/>
      <w:pgMar w:top="1701" w:right="1077" w:bottom="1418" w:left="1077" w:header="57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5C64" w14:textId="77777777" w:rsidR="00000000" w:rsidRDefault="00000000">
    <w:pPr>
      <w:pStyle w:val="Footer"/>
      <w:jc w:val="right"/>
    </w:pPr>
    <w:r>
      <w:rPr>
        <w:rFonts w:ascii="Bookman Old Style" w:hAnsi="Bookman Old Style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BF12FA1" wp14:editId="2EBD0A68">
              <wp:simplePos x="0" y="0"/>
              <wp:positionH relativeFrom="margin">
                <wp:posOffset>-83820</wp:posOffset>
              </wp:positionH>
              <wp:positionV relativeFrom="paragraph">
                <wp:posOffset>-293370</wp:posOffset>
              </wp:positionV>
              <wp:extent cx="6334125" cy="638174"/>
              <wp:effectExtent l="0" t="19050" r="28575" b="0"/>
              <wp:wrapNone/>
              <wp:docPr id="1122553448" name="Groupe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4125" cy="638174"/>
                        <a:chOff x="0" y="0"/>
                        <a:chExt cx="6334125" cy="638261"/>
                      </a:xfrm>
                    </wpg:grpSpPr>
                    <wpg:grpSp>
                      <wpg:cNvPr id="425590340" name="Groupe 10"/>
                      <wpg:cNvGrpSpPr/>
                      <wpg:grpSpPr>
                        <a:xfrm>
                          <a:off x="0" y="0"/>
                          <a:ext cx="6334125" cy="57150"/>
                          <a:chOff x="0" y="0"/>
                          <a:chExt cx="6334125" cy="57150"/>
                        </a:xfrm>
                      </wpg:grpSpPr>
                      <wps:wsp>
                        <wps:cNvPr id="328870297" name="Connecteur droit 328870297"/>
                        <wps:cNvCnPr/>
                        <wps:spPr>
                          <a:xfrm>
                            <a:off x="0" y="0"/>
                            <a:ext cx="633412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7003285" name="Connecteur droit 1227003285"/>
                        <wps:cNvCnPr/>
                        <wps:spPr>
                          <a:xfrm>
                            <a:off x="0" y="57150"/>
                            <a:ext cx="633412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838945247" name="Rectangle 11"/>
                      <wps:cNvSpPr/>
                      <wps:spPr>
                        <a:xfrm>
                          <a:off x="266700" y="57149"/>
                          <a:ext cx="5800725" cy="581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6BAAA" w14:textId="77777777" w:rsidR="00000000" w:rsidRPr="006D4CB1" w:rsidRDefault="00000000" w:rsidP="006D4CB1">
                            <w:pPr>
                              <w:pStyle w:val="Footer"/>
                              <w:jc w:val="center"/>
                              <w:rPr>
                                <w:rFonts w:ascii="Bookman Old Style" w:hAnsi="Bookman Old Style"/>
                                <w:color w:val="00B0F0"/>
                                <w:sz w:val="18"/>
                                <w:szCs w:val="18"/>
                              </w:rPr>
                            </w:pPr>
                            <w:r w:rsidRPr="006D4CB1"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 xml:space="preserve">Q. </w:t>
                            </w:r>
                            <w:proofErr w:type="spellStart"/>
                            <w:r w:rsidRPr="006D4CB1"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>Rohero</w:t>
                            </w:r>
                            <w:proofErr w:type="spellEnd"/>
                            <w:r w:rsidRPr="006D4CB1"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 xml:space="preserve"> I, Boulevard du Japon, Immeuble du </w:t>
                            </w:r>
                            <w:proofErr w:type="gramStart"/>
                            <w:r w:rsidRPr="006D4CB1"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>Ministère</w:t>
                            </w:r>
                            <w:proofErr w:type="gramEnd"/>
                            <w:r w:rsidRPr="006D4CB1"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 xml:space="preserve"> des Finances, du Budget et de l’Economie Numérique, 3ème étage, </w:t>
                            </w:r>
                            <w:r w:rsidRPr="006D4CB1">
                              <w:rPr>
                                <w:rFonts w:ascii="Bookman Old Style" w:hAnsi="Bookman Old Style"/>
                                <w:b/>
                                <w:sz w:val="18"/>
                                <w:szCs w:val="18"/>
                              </w:rPr>
                              <w:t>Tél :</w:t>
                            </w:r>
                            <w:r w:rsidRPr="006D4CB1"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 xml:space="preserve"> +257 22 27 59 14/+257 22 27 59 06, </w:t>
                            </w:r>
                            <w:proofErr w:type="gramStart"/>
                            <w:r w:rsidRPr="006D4CB1">
                              <w:rPr>
                                <w:rFonts w:ascii="Bookman Old Style" w:hAnsi="Bookman Old Style"/>
                                <w:b/>
                                <w:sz w:val="18"/>
                                <w:szCs w:val="18"/>
                              </w:rPr>
                              <w:t>e-mail:</w:t>
                            </w:r>
                            <w:proofErr w:type="gramEnd"/>
                            <w:r w:rsidRPr="006D4CB1">
                              <w:rPr>
                                <w:rFonts w:ascii="Bookman Old Style" w:hAnsi="Bookman Old Style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" w:history="1">
                              <w:r w:rsidRPr="000F4CA5">
                                <w:rPr>
                                  <w:rStyle w:val="Hyperlink"/>
                                  <w:rFonts w:ascii="Bookman Old Style" w:hAnsi="Bookman Old Style"/>
                                  <w:color w:val="0F9ED5" w:themeColor="accent4"/>
                                  <w:sz w:val="18"/>
                                  <w:szCs w:val="18"/>
                                </w:rPr>
                                <w:t>armpbu@armp.gov.bi</w:t>
                              </w:r>
                            </w:hyperlink>
                          </w:p>
                          <w:p w14:paraId="5093B33F" w14:textId="77777777" w:rsidR="00000000" w:rsidRPr="004075FB" w:rsidRDefault="00000000" w:rsidP="006D4CB1">
                            <w:pPr>
                              <w:pStyle w:val="Footer"/>
                              <w:ind w:right="-737"/>
                              <w:rPr>
                                <w:lang w:val="en-GB"/>
                              </w:rPr>
                            </w:pPr>
                            <w:r w:rsidRPr="000F4CA5"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  <w:r w:rsidRPr="004075FB">
                              <w:rPr>
                                <w:rFonts w:ascii="Bookman Old Style" w:hAnsi="Bookman Old Style"/>
                                <w:b/>
                                <w:sz w:val="18"/>
                                <w:szCs w:val="18"/>
                                <w:lang w:val="en-GB"/>
                              </w:rPr>
                              <w:t>Site Web:</w:t>
                            </w:r>
                            <w:r w:rsidRPr="004075FB">
                              <w:rPr>
                                <w:rFonts w:ascii="Bookman Old Style" w:hAnsi="Bookman Old Style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hyperlink r:id="rId2" w:history="1">
                              <w:r w:rsidRPr="000F4CA5">
                                <w:rPr>
                                  <w:rStyle w:val="Hyperlink"/>
                                  <w:rFonts w:ascii="Bookman Old Style" w:hAnsi="Bookman Old Style"/>
                                  <w:color w:val="0F9ED5" w:themeColor="accent4"/>
                                  <w:sz w:val="18"/>
                                  <w:szCs w:val="18"/>
                                  <w:lang w:val="en-GB"/>
                                </w:rPr>
                                <w:t>www.armp.gov.bi</w:t>
                              </w:r>
                            </w:hyperlink>
                            <w:r w:rsidRPr="000F4CA5">
                              <w:rPr>
                                <w:rFonts w:ascii="Bookman Old Style" w:hAnsi="Bookman Old Style"/>
                                <w:color w:val="0F9ED5" w:themeColor="accent4"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hyperlink r:id="rId3" w:history="1">
                              <w:r w:rsidRPr="000F4CA5">
                                <w:rPr>
                                  <w:rStyle w:val="Hyperlink"/>
                                  <w:rFonts w:ascii="Bookman Old Style" w:hAnsi="Bookman Old Style"/>
                                  <w:color w:val="0F9ED5" w:themeColor="accent4"/>
                                  <w:sz w:val="18"/>
                                  <w:szCs w:val="18"/>
                                  <w:lang w:val="en-GB"/>
                                </w:rPr>
                                <w:t>www.journal.armp.gov.bi</w:t>
                              </w:r>
                            </w:hyperlink>
                            <w:r w:rsidRPr="006C5C5B">
                              <w:rPr>
                                <w:lang w:val="en-US"/>
                              </w:rPr>
                              <w:t>,</w:t>
                            </w:r>
                            <w:r w:rsidRPr="00D8369D">
                              <w:rPr>
                                <w:rFonts w:ascii="Bookman Old Style" w:hAnsi="Bookman Old Style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9068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X: </w:t>
                            </w:r>
                            <w:hyperlink r:id="rId4" w:history="1">
                              <w:r w:rsidRPr="004075FB">
                                <w:rPr>
                                  <w:rStyle w:val="Hyperlink"/>
                                  <w:rFonts w:ascii="Times New Roman" w:hAnsi="Times New Roman" w:cs="Times New Roman"/>
                                  <w:color w:val="00B0F0"/>
                                  <w:sz w:val="18"/>
                                  <w:szCs w:val="18"/>
                                  <w:lang w:val="en-GB"/>
                                </w:rPr>
                                <w:t>@</w:t>
                              </w:r>
                              <w:proofErr w:type="spellStart"/>
                              <w:r w:rsidRPr="006D4CB1">
                                <w:rPr>
                                  <w:rStyle w:val="Hyperlink"/>
                                  <w:rFonts w:ascii="Times New Roman" w:hAnsi="Times New Roman" w:cs="Times New Roman"/>
                                  <w:color w:val="00B0F0"/>
                                  <w:sz w:val="18"/>
                                  <w:szCs w:val="18"/>
                                  <w:lang w:val="en-US"/>
                                </w:rPr>
                                <w:t>ArmpBu</w:t>
                              </w:r>
                              <w:proofErr w:type="spellEnd"/>
                            </w:hyperlink>
                            <w:r w:rsidRPr="004075FB">
                              <w:rPr>
                                <w:rFonts w:ascii="Bookman Old Style" w:hAnsi="Bookman Old Style"/>
                                <w:color w:val="00B0F0"/>
                                <w:sz w:val="18"/>
                                <w:szCs w:val="18"/>
                                <w:lang w:val="en-GB"/>
                              </w:rPr>
                              <w:t xml:space="preserve">.                                </w:t>
                            </w:r>
                          </w:p>
                          <w:p w14:paraId="4D504729" w14:textId="77777777" w:rsidR="00000000" w:rsidRPr="004075FB" w:rsidRDefault="00000000" w:rsidP="006D4CB1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F12FA1" id="Groupe 12" o:spid="_x0000_s1033" style="position:absolute;left:0;text-align:left;margin-left:-6.6pt;margin-top:-23.1pt;width:498.75pt;height:50.25pt;z-index:251659264;mso-position-horizontal-relative:margin;mso-height-relative:margin" coordsize="63341,6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">
              <v:group id="Groupe 10" o:spid="_x0000_s1034" style="position:absolute;width:63341;height:571" coordsize="63341,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">
                <v:line id="Connecteur droit 328870297" o:spid="_x0000_s1035" style="position:absolute;visibility:visible;mso-wrap-style:square" from="0,0" to="6334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" strokecolor="#4ea72e [3209]" strokeweight="2.25pt">
                  <v:stroke joinstyle="miter"/>
                </v:line>
                <v:line id="Connecteur droit 1227003285" o:spid="_x0000_s1036" style="position:absolute;visibility:visible;mso-wrap-style:square" from="0,571" to="63341,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" strokecolor="red" strokeweight="2.25pt">
                  <v:stroke joinstyle="miter"/>
                </v:line>
              </v:group>
              <v:rect id="Rectangle 11" o:spid="_x0000_s1037" style="position:absolute;left:2667;top:571;width:58007;height:5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" filled="f" stroked="f" strokeweight="1.5pt">
                <v:textbox>
                  <w:txbxContent>
                    <w:p w14:paraId="0AE6BAAA" w14:textId="77777777" w:rsidR="00000000" w:rsidRPr="006D4CB1" w:rsidRDefault="00000000" w:rsidP="006D4CB1">
                      <w:pPr>
                        <w:pStyle w:val="Footer"/>
                        <w:jc w:val="center"/>
                        <w:rPr>
                          <w:rFonts w:ascii="Bookman Old Style" w:hAnsi="Bookman Old Style"/>
                          <w:color w:val="00B0F0"/>
                          <w:sz w:val="18"/>
                          <w:szCs w:val="18"/>
                        </w:rPr>
                      </w:pPr>
                      <w:r w:rsidRPr="006D4CB1"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 xml:space="preserve">Q. </w:t>
                      </w:r>
                      <w:proofErr w:type="spellStart"/>
                      <w:r w:rsidRPr="006D4CB1"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>Rohero</w:t>
                      </w:r>
                      <w:proofErr w:type="spellEnd"/>
                      <w:r w:rsidRPr="006D4CB1"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 xml:space="preserve"> I, Boulevard du Japon, Immeuble du </w:t>
                      </w:r>
                      <w:proofErr w:type="gramStart"/>
                      <w:r w:rsidRPr="006D4CB1"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>Ministère</w:t>
                      </w:r>
                      <w:proofErr w:type="gramEnd"/>
                      <w:r w:rsidRPr="006D4CB1"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 xml:space="preserve"> des Finances, du Budget et de l’Economie Numérique, 3ème étage, </w:t>
                      </w:r>
                      <w:r w:rsidRPr="006D4CB1">
                        <w:rPr>
                          <w:rFonts w:ascii="Bookman Old Style" w:hAnsi="Bookman Old Style"/>
                          <w:b/>
                          <w:sz w:val="18"/>
                          <w:szCs w:val="18"/>
                        </w:rPr>
                        <w:t>Tél :</w:t>
                      </w:r>
                      <w:r w:rsidRPr="006D4CB1"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 xml:space="preserve"> +257 22 27 59 14/+257 22 27 59 06, </w:t>
                      </w:r>
                      <w:proofErr w:type="gramStart"/>
                      <w:r w:rsidRPr="006D4CB1">
                        <w:rPr>
                          <w:rFonts w:ascii="Bookman Old Style" w:hAnsi="Bookman Old Style"/>
                          <w:b/>
                          <w:sz w:val="18"/>
                          <w:szCs w:val="18"/>
                        </w:rPr>
                        <w:t>e-mail:</w:t>
                      </w:r>
                      <w:proofErr w:type="gramEnd"/>
                      <w:r w:rsidRPr="006D4CB1">
                        <w:rPr>
                          <w:rFonts w:ascii="Bookman Old Style" w:hAnsi="Bookman Old Style"/>
                          <w:b/>
                          <w:sz w:val="18"/>
                          <w:szCs w:val="18"/>
                        </w:rPr>
                        <w:t xml:space="preserve"> </w:t>
                      </w:r>
                      <w:hyperlink r:id="rId5" w:history="1">
                        <w:r w:rsidRPr="000F4CA5">
                          <w:rPr>
                            <w:rStyle w:val="Hyperlink"/>
                            <w:rFonts w:ascii="Bookman Old Style" w:hAnsi="Bookman Old Style"/>
                            <w:color w:val="0F9ED5" w:themeColor="accent4"/>
                            <w:sz w:val="18"/>
                            <w:szCs w:val="18"/>
                          </w:rPr>
                          <w:t>armpbu@armp.gov.bi</w:t>
                        </w:r>
                      </w:hyperlink>
                    </w:p>
                    <w:p w14:paraId="5093B33F" w14:textId="77777777" w:rsidR="00000000" w:rsidRPr="004075FB" w:rsidRDefault="00000000" w:rsidP="006D4CB1">
                      <w:pPr>
                        <w:pStyle w:val="Footer"/>
                        <w:ind w:right="-737"/>
                        <w:rPr>
                          <w:lang w:val="en-GB"/>
                        </w:rPr>
                      </w:pPr>
                      <w:r w:rsidRPr="000F4CA5"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 xml:space="preserve">                             </w:t>
                      </w:r>
                      <w:r w:rsidRPr="004075FB">
                        <w:rPr>
                          <w:rFonts w:ascii="Bookman Old Style" w:hAnsi="Bookman Old Style"/>
                          <w:b/>
                          <w:sz w:val="18"/>
                          <w:szCs w:val="18"/>
                          <w:lang w:val="en-GB"/>
                        </w:rPr>
                        <w:t>Site Web:</w:t>
                      </w:r>
                      <w:r w:rsidRPr="004075FB">
                        <w:rPr>
                          <w:rFonts w:ascii="Bookman Old Style" w:hAnsi="Bookman Old Style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hyperlink r:id="rId6" w:history="1">
                        <w:r w:rsidRPr="000F4CA5">
                          <w:rPr>
                            <w:rStyle w:val="Hyperlink"/>
                            <w:rFonts w:ascii="Bookman Old Style" w:hAnsi="Bookman Old Style"/>
                            <w:color w:val="0F9ED5" w:themeColor="accent4"/>
                            <w:sz w:val="18"/>
                            <w:szCs w:val="18"/>
                            <w:lang w:val="en-GB"/>
                          </w:rPr>
                          <w:t>www.armp.gov.bi</w:t>
                        </w:r>
                      </w:hyperlink>
                      <w:r w:rsidRPr="000F4CA5">
                        <w:rPr>
                          <w:rFonts w:ascii="Bookman Old Style" w:hAnsi="Bookman Old Style"/>
                          <w:color w:val="0F9ED5" w:themeColor="accent4"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hyperlink r:id="rId7" w:history="1">
                        <w:r w:rsidRPr="000F4CA5">
                          <w:rPr>
                            <w:rStyle w:val="Hyperlink"/>
                            <w:rFonts w:ascii="Bookman Old Style" w:hAnsi="Bookman Old Style"/>
                            <w:color w:val="0F9ED5" w:themeColor="accent4"/>
                            <w:sz w:val="18"/>
                            <w:szCs w:val="18"/>
                            <w:lang w:val="en-GB"/>
                          </w:rPr>
                          <w:t>www.journal.armp.gov.bi</w:t>
                        </w:r>
                      </w:hyperlink>
                      <w:r w:rsidRPr="006C5C5B">
                        <w:rPr>
                          <w:lang w:val="en-US"/>
                        </w:rPr>
                        <w:t>,</w:t>
                      </w:r>
                      <w:r w:rsidRPr="00D8369D">
                        <w:rPr>
                          <w:rFonts w:ascii="Bookman Old Style" w:hAnsi="Bookman Old Style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9068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en-US"/>
                        </w:rPr>
                        <w:t xml:space="preserve">X: </w:t>
                      </w:r>
                      <w:hyperlink r:id="rId8" w:history="1">
                        <w:r w:rsidRPr="004075FB">
                          <w:rPr>
                            <w:rStyle w:val="Hyperlink"/>
                            <w:rFonts w:ascii="Times New Roman" w:hAnsi="Times New Roman" w:cs="Times New Roman"/>
                            <w:color w:val="00B0F0"/>
                            <w:sz w:val="18"/>
                            <w:szCs w:val="18"/>
                            <w:lang w:val="en-GB"/>
                          </w:rPr>
                          <w:t>@</w:t>
                        </w:r>
                        <w:proofErr w:type="spellStart"/>
                        <w:r w:rsidRPr="006D4CB1">
                          <w:rPr>
                            <w:rStyle w:val="Hyperlink"/>
                            <w:rFonts w:ascii="Times New Roman" w:hAnsi="Times New Roman" w:cs="Times New Roman"/>
                            <w:color w:val="00B0F0"/>
                            <w:sz w:val="18"/>
                            <w:szCs w:val="18"/>
                            <w:lang w:val="en-US"/>
                          </w:rPr>
                          <w:t>ArmpBu</w:t>
                        </w:r>
                        <w:proofErr w:type="spellEnd"/>
                      </w:hyperlink>
                      <w:r w:rsidRPr="004075FB">
                        <w:rPr>
                          <w:rFonts w:ascii="Bookman Old Style" w:hAnsi="Bookman Old Style"/>
                          <w:color w:val="00B0F0"/>
                          <w:sz w:val="18"/>
                          <w:szCs w:val="18"/>
                          <w:lang w:val="en-GB"/>
                        </w:rPr>
                        <w:t xml:space="preserve">.                                </w:t>
                      </w:r>
                    </w:p>
                    <w:p w14:paraId="4D504729" w14:textId="77777777" w:rsidR="00000000" w:rsidRPr="004075FB" w:rsidRDefault="00000000" w:rsidP="006D4CB1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ect>
              <w10:wrap anchorx="margin"/>
            </v:group>
          </w:pict>
        </mc:Fallback>
      </mc:AlternateContent>
    </w:r>
    <w:sdt>
      <w:sdtPr>
        <w:id w:val="245706034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5E464DB4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B755" w14:textId="77777777" w:rsidR="00000000" w:rsidRDefault="00000000" w:rsidP="00B523DB">
    <w:pPr>
      <w:pStyle w:val="Header"/>
    </w:pPr>
  </w:p>
  <w:p w14:paraId="5BDDF7A4" w14:textId="77777777" w:rsidR="00000000" w:rsidRDefault="00000000" w:rsidP="00B523DB">
    <w:pPr>
      <w:pStyle w:val="Header"/>
    </w:pPr>
    <w:r>
      <w:rPr>
        <w:rFonts w:ascii="Bookman Old Style" w:hAnsi="Bookman Old Style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548F2CC" wp14:editId="1A975DAB">
              <wp:simplePos x="0" y="0"/>
              <wp:positionH relativeFrom="margin">
                <wp:align>center</wp:align>
              </wp:positionH>
              <wp:positionV relativeFrom="paragraph">
                <wp:posOffset>-38100</wp:posOffset>
              </wp:positionV>
              <wp:extent cx="6496050" cy="803910"/>
              <wp:effectExtent l="0" t="0" r="0" b="0"/>
              <wp:wrapNone/>
              <wp:docPr id="1734231025" name="Groupe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803910"/>
                        <a:chOff x="0" y="514350"/>
                        <a:chExt cx="6496050" cy="1009650"/>
                      </a:xfrm>
                    </wpg:grpSpPr>
                    <wpg:grpSp>
                      <wpg:cNvPr id="608274415" name="Groupe 13"/>
                      <wpg:cNvGrpSpPr/>
                      <wpg:grpSpPr>
                        <a:xfrm>
                          <a:off x="85725" y="1436320"/>
                          <a:ext cx="6334125" cy="59106"/>
                          <a:chOff x="-76200" y="-678230"/>
                          <a:chExt cx="6334125" cy="59106"/>
                        </a:xfrm>
                      </wpg:grpSpPr>
                      <wps:wsp>
                        <wps:cNvPr id="1888855697" name="Connecteur droit 1888855697"/>
                        <wps:cNvCnPr/>
                        <wps:spPr>
                          <a:xfrm>
                            <a:off x="-76200" y="-678230"/>
                            <a:ext cx="633412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9438363" name="Connecteur droit 2099438363"/>
                        <wps:cNvCnPr/>
                        <wps:spPr>
                          <a:xfrm>
                            <a:off x="-76200" y="-619124"/>
                            <a:ext cx="633412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1169722070" name="Rectangle 1169722070"/>
                      <wps:cNvSpPr/>
                      <wps:spPr>
                        <a:xfrm>
                          <a:off x="0" y="514350"/>
                          <a:ext cx="106680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B8C324" w14:textId="77777777" w:rsidR="00000000" w:rsidRDefault="00000000" w:rsidP="006D4CB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762BC8" wp14:editId="697A808E">
                                  <wp:extent cx="666750" cy="647700"/>
                                  <wp:effectExtent l="0" t="0" r="0" b="9525"/>
                                  <wp:docPr id="675034533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8277003" name="Rectangle 1048277003"/>
                      <wps:cNvSpPr/>
                      <wps:spPr>
                        <a:xfrm>
                          <a:off x="5429250" y="571500"/>
                          <a:ext cx="106680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2ACD1" w14:textId="77777777" w:rsidR="00000000" w:rsidRDefault="00000000" w:rsidP="006D4CB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4D4A3D7" wp14:editId="0C9E298E">
                                  <wp:extent cx="695325" cy="590550"/>
                                  <wp:effectExtent l="0" t="0" r="9525" b="0"/>
                                  <wp:docPr id="2050819974" name="Image 4573130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logo2.JPG"/>
                                          <pic:cNvPicPr/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532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871093" name="Zone de texte 175871093"/>
                      <wps:cNvSpPr txBox="1"/>
                      <wps:spPr>
                        <a:xfrm>
                          <a:off x="866775" y="727902"/>
                          <a:ext cx="4715510" cy="5454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ACD3C6" w14:textId="77777777" w:rsidR="00000000" w:rsidRPr="006D4CB1" w:rsidRDefault="00000000" w:rsidP="006D4CB1">
                            <w:pPr>
                              <w:spacing w:line="36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8"/>
                                <w:szCs w:val="18"/>
                              </w:rPr>
                            </w:pPr>
                            <w:r w:rsidRPr="006D4CB1"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MINISTERE DES FINANCES, DU BUDGET ET DE L’ECONOMIE NUMERIQUE </w:t>
                            </w:r>
                            <w:r w:rsidRPr="006D4CB1">
                              <w:rPr>
                                <w:rFonts w:ascii="Bookman Old Style" w:hAnsi="Bookman Old Style"/>
                                <w:b/>
                                <w:sz w:val="18"/>
                                <w:szCs w:val="18"/>
                              </w:rPr>
                              <w:t>AUTORITE DE REGULATION DES MARCHES PUBLICS</w:t>
                            </w:r>
                          </w:p>
                          <w:p w14:paraId="43452CB2" w14:textId="77777777" w:rsidR="00000000" w:rsidRPr="006D4CB1" w:rsidRDefault="00000000" w:rsidP="006D4CB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48F2CC" id="Groupe 14" o:spid="_x0000_s1026" style="position:absolute;margin-left:0;margin-top:-3pt;width:511.5pt;height:63.3pt;z-index:251660288;mso-position-horizontal:center;mso-position-horizontal-relative:margin;mso-width-relative:margin;mso-height-relative:margin" coordorigin=",5143" coordsize="64960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">
              <v:group id="Groupe 13" o:spid="_x0000_s1027" style="position:absolute;left:857;top:14363;width:63341;height:591" coordorigin="-762,-6782" coordsize="63341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">
                <v:line id="Connecteur droit 1888855697" o:spid="_x0000_s1028" style="position:absolute;visibility:visible;mso-wrap-style:square" from="-762,-6782" to="62579,-6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" strokecolor="#4ea72e [3209]" strokeweight="2.25pt">
                  <v:stroke joinstyle="miter"/>
                </v:line>
                <v:line id="Connecteur droit 2099438363" o:spid="_x0000_s1029" style="position:absolute;visibility:visible;mso-wrap-style:square" from="-762,-6191" to="62579,-6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" strokecolor="red" strokeweight="2.25pt">
                  <v:stroke joinstyle="miter"/>
                </v:line>
              </v:group>
              <v:rect id="Rectangle 1169722070" o:spid="_x0000_s1030" style="position:absolute;top:5143;width:10668;height:10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" filled="f" stroked="f" strokeweight="1.5pt">
                <v:textbox>
                  <w:txbxContent>
                    <w:p w14:paraId="6CB8C324" w14:textId="77777777" w:rsidR="00000000" w:rsidRDefault="00000000" w:rsidP="006D4CB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762BC8" wp14:editId="697A808E">
                            <wp:extent cx="666750" cy="647700"/>
                            <wp:effectExtent l="0" t="0" r="0" b="9525"/>
                            <wp:docPr id="675034533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1048277003" o:spid="_x0000_s1031" style="position:absolute;left:54292;top:5715;width:10668;height:9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" filled="f" stroked="f" strokeweight="1.5pt">
                <v:textbox>
                  <w:txbxContent>
                    <w:p w14:paraId="1BA2ACD1" w14:textId="77777777" w:rsidR="00000000" w:rsidRDefault="00000000" w:rsidP="006D4CB1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4D4A3D7" wp14:editId="0C9E298E">
                            <wp:extent cx="695325" cy="590550"/>
                            <wp:effectExtent l="0" t="0" r="9525" b="0"/>
                            <wp:docPr id="2050819974" name="Image 4573130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logo2.JPG"/>
                                    <pic:cNvPicPr/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5325" cy="590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75871093" o:spid="_x0000_s1032" type="#_x0000_t202" style="position:absolute;left:8667;top:7279;width:47155;height:5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" filled="f" stroked="f" strokeweight=".5pt">
                <v:textbox>
                  <w:txbxContent>
                    <w:p w14:paraId="2AACD3C6" w14:textId="77777777" w:rsidR="00000000" w:rsidRPr="006D4CB1" w:rsidRDefault="00000000" w:rsidP="006D4CB1">
                      <w:pPr>
                        <w:spacing w:line="360" w:lineRule="auto"/>
                        <w:jc w:val="center"/>
                        <w:rPr>
                          <w:rFonts w:ascii="Bookman Old Style" w:hAnsi="Bookman Old Style"/>
                          <w:b/>
                          <w:sz w:val="18"/>
                          <w:szCs w:val="18"/>
                        </w:rPr>
                      </w:pPr>
                      <w:r w:rsidRPr="006D4CB1">
                        <w:rPr>
                          <w:rFonts w:ascii="Bookman Old Style" w:hAnsi="Bookman Old Style"/>
                          <w:b/>
                          <w:bCs/>
                          <w:sz w:val="18"/>
                          <w:szCs w:val="18"/>
                        </w:rPr>
                        <w:t xml:space="preserve">MINISTERE DES FINANCES, DU BUDGET ET DE L’ECONOMIE NUMERIQUE </w:t>
                      </w:r>
                      <w:r w:rsidRPr="006D4CB1">
                        <w:rPr>
                          <w:rFonts w:ascii="Bookman Old Style" w:hAnsi="Bookman Old Style"/>
                          <w:b/>
                          <w:sz w:val="18"/>
                          <w:szCs w:val="18"/>
                        </w:rPr>
                        <w:t>AUTORITE DE REGULATION DES MARCHES PUBLICS</w:t>
                      </w:r>
                    </w:p>
                    <w:p w14:paraId="43452CB2" w14:textId="77777777" w:rsidR="00000000" w:rsidRPr="006D4CB1" w:rsidRDefault="00000000" w:rsidP="006D4CB1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9D"/>
    <w:rsid w:val="004D759D"/>
    <w:rsid w:val="00FD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C85F5"/>
  <w15:chartTrackingRefBased/>
  <w15:docId w15:val="{2D46E9B3-CBAD-4DD1-9953-BE1BD012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9D"/>
    <w:pPr>
      <w:spacing w:line="259" w:lineRule="auto"/>
    </w:pPr>
    <w:rPr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5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5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59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59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59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59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59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59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59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5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5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5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5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5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5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7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D7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59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D7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759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D75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759D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D75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7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75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75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7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59D"/>
    <w:rPr>
      <w:kern w:val="0"/>
      <w:sz w:val="22"/>
      <w:szCs w:val="22"/>
      <w:lang w:val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D7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59D"/>
    <w:rPr>
      <w:kern w:val="0"/>
      <w:sz w:val="22"/>
      <w:szCs w:val="22"/>
      <w:lang w:val="fr-FR"/>
      <w14:ligatures w14:val="none"/>
    </w:rPr>
  </w:style>
  <w:style w:type="character" w:styleId="Hyperlink">
    <w:name w:val="Hyperlink"/>
    <w:basedOn w:val="DefaultParagraphFont"/>
    <w:uiPriority w:val="99"/>
    <w:unhideWhenUsed/>
    <w:rsid w:val="004D759D"/>
    <w:rPr>
      <w:color w:val="467886" w:themeColor="hyperlink"/>
      <w:u w:val="single"/>
    </w:rPr>
  </w:style>
  <w:style w:type="paragraph" w:customStyle="1" w:styleId="Standard">
    <w:name w:val="Standard"/>
    <w:rsid w:val="004D759D"/>
    <w:pPr>
      <w:suppressAutoHyphens/>
      <w:autoSpaceDN w:val="0"/>
      <w:spacing w:after="200" w:line="276" w:lineRule="auto"/>
      <w:textAlignment w:val="baseline"/>
    </w:pPr>
    <w:rPr>
      <w:rFonts w:ascii="Calibri" w:eastAsia="Droid Sans Fallback" w:hAnsi="Calibri" w:cs="Calibri"/>
      <w:color w:val="00000A"/>
      <w:kern w:val="3"/>
      <w:sz w:val="22"/>
      <w:szCs w:val="22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.com/ArmpBu" TargetMode="External"/><Relationship Id="rId3" Type="http://schemas.openxmlformats.org/officeDocument/2006/relationships/hyperlink" Target="http://www.journal.armp.gov.bi" TargetMode="External"/><Relationship Id="rId7" Type="http://schemas.openxmlformats.org/officeDocument/2006/relationships/hyperlink" Target="http://www.journal.armp.gov.bi" TargetMode="External"/><Relationship Id="rId2" Type="http://schemas.openxmlformats.org/officeDocument/2006/relationships/hyperlink" Target="http://www.armp.gov.bi" TargetMode="External"/><Relationship Id="rId1" Type="http://schemas.openxmlformats.org/officeDocument/2006/relationships/hyperlink" Target="mailto:armpbu@armp.gov.bi" TargetMode="External"/><Relationship Id="rId6" Type="http://schemas.openxmlformats.org/officeDocument/2006/relationships/hyperlink" Target="http://www.armp.gov.bi" TargetMode="External"/><Relationship Id="rId5" Type="http://schemas.openxmlformats.org/officeDocument/2006/relationships/hyperlink" Target="mailto:armpbu@armp.gov.bi" TargetMode="External"/><Relationship Id="rId4" Type="http://schemas.openxmlformats.org/officeDocument/2006/relationships/hyperlink" Target="http://www.x.com/ArmpB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ARMP</dc:creator>
  <cp:keywords/>
  <dc:description/>
  <cp:lastModifiedBy>ARMP</cp:lastModifiedBy>
  <cp:revision>1</cp:revision>
  <dcterms:created xsi:type="dcterms:W3CDTF">2026-07-09T12:00:00Z</dcterms:created>
  <dcterms:modified xsi:type="dcterms:W3CDTF">2026-07-09T12:07:00Z</dcterms:modified>
</cp:coreProperties>
</file>